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bb941f6d2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f50b7140c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0fe3f73844403" /><Relationship Type="http://schemas.openxmlformats.org/officeDocument/2006/relationships/numbering" Target="/word/numbering.xml" Id="R7d095f0f9ada4b8d" /><Relationship Type="http://schemas.openxmlformats.org/officeDocument/2006/relationships/settings" Target="/word/settings.xml" Id="Rfb9efd3d055b4160" /><Relationship Type="http://schemas.openxmlformats.org/officeDocument/2006/relationships/image" Target="/word/media/80336e12-cbae-4e36-86a5-b0014768b72a.png" Id="R5b9f50b7140c4d5e" /></Relationships>
</file>