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17fbf3ca7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eb9802c30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Jakobkowo,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2b720a79e41ce" /><Relationship Type="http://schemas.openxmlformats.org/officeDocument/2006/relationships/numbering" Target="/word/numbering.xml" Id="Ra0056e4f14b2458a" /><Relationship Type="http://schemas.openxmlformats.org/officeDocument/2006/relationships/settings" Target="/word/settings.xml" Id="R1639ee06dee74fd4" /><Relationship Type="http://schemas.openxmlformats.org/officeDocument/2006/relationships/image" Target="/word/media/2d1c2238-cb76-4cad-85d3-3f195b2b18b2.png" Id="Ra61eb9802c30404b" /></Relationships>
</file>