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10fdb67e8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707f67847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Jakobowo,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7d6d414a44803" /><Relationship Type="http://schemas.openxmlformats.org/officeDocument/2006/relationships/numbering" Target="/word/numbering.xml" Id="R78eda62dbe8c481b" /><Relationship Type="http://schemas.openxmlformats.org/officeDocument/2006/relationships/settings" Target="/word/settings.xml" Id="Rd936b948f8464ba7" /><Relationship Type="http://schemas.openxmlformats.org/officeDocument/2006/relationships/image" Target="/word/media/0e0ac480-b183-4f40-b7e6-d25a9b2b616d.png" Id="R66d707f678474912" /></Relationships>
</file>