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1c61c6bda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ffae87d67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Jaktorow,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d0922885e4abf" /><Relationship Type="http://schemas.openxmlformats.org/officeDocument/2006/relationships/numbering" Target="/word/numbering.xml" Id="Rc34fa1c0daef4f31" /><Relationship Type="http://schemas.openxmlformats.org/officeDocument/2006/relationships/settings" Target="/word/settings.xml" Id="Re5a733108dd2443d" /><Relationship Type="http://schemas.openxmlformats.org/officeDocument/2006/relationships/image" Target="/word/media/704f8ad5-4dc2-4f12-bb35-896341db2515.png" Id="R4b7ffae87d674b32" /></Relationships>
</file>