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9caa286a2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4b0e0e068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abdb65be54494" /><Relationship Type="http://schemas.openxmlformats.org/officeDocument/2006/relationships/numbering" Target="/word/numbering.xml" Id="R13641854ed484689" /><Relationship Type="http://schemas.openxmlformats.org/officeDocument/2006/relationships/settings" Target="/word/settings.xml" Id="R7d26348af5a449aa" /><Relationship Type="http://schemas.openxmlformats.org/officeDocument/2006/relationships/image" Target="/word/media/63340e46-b980-44d0-a52d-357fa8eec324.png" Id="Rf3f4b0e0e0684b98" /></Relationships>
</file>