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0b6a9e1d549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1674bfa82245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Jakuszewo Janowo,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5ee876df104df5" /><Relationship Type="http://schemas.openxmlformats.org/officeDocument/2006/relationships/numbering" Target="/word/numbering.xml" Id="Rd945b90f3ad84dde" /><Relationship Type="http://schemas.openxmlformats.org/officeDocument/2006/relationships/settings" Target="/word/settings.xml" Id="Ra6ac91254eeb4a09" /><Relationship Type="http://schemas.openxmlformats.org/officeDocument/2006/relationships/image" Target="/word/media/f73679e1-b8b4-48e8-b59f-9fc67c94b2e4.png" Id="R3e1674bfa8224551" /></Relationships>
</file>