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b61851095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03e8e6449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c5469fb1f4a71" /><Relationship Type="http://schemas.openxmlformats.org/officeDocument/2006/relationships/numbering" Target="/word/numbering.xml" Id="R8a06736d5f654019" /><Relationship Type="http://schemas.openxmlformats.org/officeDocument/2006/relationships/settings" Target="/word/settings.xml" Id="R7137440c622543ef" /><Relationship Type="http://schemas.openxmlformats.org/officeDocument/2006/relationships/image" Target="/word/media/1c1357d1-4da2-4205-98a5-25d22489fa26.png" Id="Rcf703e8e64494169" /></Relationships>
</file>