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5835f088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880df619f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5dd42addb4fb9" /><Relationship Type="http://schemas.openxmlformats.org/officeDocument/2006/relationships/numbering" Target="/word/numbering.xml" Id="Rf3b64d2c5a374818" /><Relationship Type="http://schemas.openxmlformats.org/officeDocument/2006/relationships/settings" Target="/word/settings.xml" Id="Ra08161b12dc94574" /><Relationship Type="http://schemas.openxmlformats.org/officeDocument/2006/relationships/image" Target="/word/media/db91ab04-e50f-4451-b4b2-ad4a1f09cd3d.png" Id="Rcd2880df619f4a76" /></Relationships>
</file>