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6c5b01334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5009bd02d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663adb73f482b" /><Relationship Type="http://schemas.openxmlformats.org/officeDocument/2006/relationships/numbering" Target="/word/numbering.xml" Id="Rad7d1041457e44d9" /><Relationship Type="http://schemas.openxmlformats.org/officeDocument/2006/relationships/settings" Target="/word/settings.xml" Id="Rf62ea539e4114f17" /><Relationship Type="http://schemas.openxmlformats.org/officeDocument/2006/relationships/image" Target="/word/media/fd3f8060-d522-4a93-9aa4-ca4c0d02a40a.png" Id="R1235009bd02d4d6c" /></Relationships>
</file>