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cae3559b8b4f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d94be8ca5349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Jamy Meka,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b917f13b414404" /><Relationship Type="http://schemas.openxmlformats.org/officeDocument/2006/relationships/numbering" Target="/word/numbering.xml" Id="R803f1474382e4971" /><Relationship Type="http://schemas.openxmlformats.org/officeDocument/2006/relationships/settings" Target="/word/settings.xml" Id="R2155f6d66a2b4c7d" /><Relationship Type="http://schemas.openxmlformats.org/officeDocument/2006/relationships/image" Target="/word/media/6969b1df-91a1-40e1-a95c-afbde5381caf.png" Id="R92d94be8ca5349ce" /></Relationships>
</file>