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04f270c88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6952dc1a7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d6105cca94db4" /><Relationship Type="http://schemas.openxmlformats.org/officeDocument/2006/relationships/numbering" Target="/word/numbering.xml" Id="R086965919f3f4aa5" /><Relationship Type="http://schemas.openxmlformats.org/officeDocument/2006/relationships/settings" Target="/word/settings.xml" Id="Rfbd6e6baa883468e" /><Relationship Type="http://schemas.openxmlformats.org/officeDocument/2006/relationships/image" Target="/word/media/5942da58-9493-4302-ad80-d4574d836106.png" Id="Rc486952dc1a74b46" /></Relationships>
</file>