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9496b1b12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16559784e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5e46629994967" /><Relationship Type="http://schemas.openxmlformats.org/officeDocument/2006/relationships/numbering" Target="/word/numbering.xml" Id="Rdd204fd2342a4335" /><Relationship Type="http://schemas.openxmlformats.org/officeDocument/2006/relationships/settings" Target="/word/settings.xml" Id="R99311d1d20a44e75" /><Relationship Type="http://schemas.openxmlformats.org/officeDocument/2006/relationships/image" Target="/word/media/daeac98a-ed41-4eae-8195-572d7fa44e66.png" Id="R10b16559784e431a" /></Relationships>
</file>