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606ee593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998ce1cc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114f6a7f241b0" /><Relationship Type="http://schemas.openxmlformats.org/officeDocument/2006/relationships/numbering" Target="/word/numbering.xml" Id="Rfc082d646e3e4c15" /><Relationship Type="http://schemas.openxmlformats.org/officeDocument/2006/relationships/settings" Target="/word/settings.xml" Id="R50c96465ce9443c8" /><Relationship Type="http://schemas.openxmlformats.org/officeDocument/2006/relationships/image" Target="/word/media/5e2907e5-b5f9-4db3-81b0-af61316c74bf.png" Id="R220998ce1cc14d97" /></Relationships>
</file>