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1021993d9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036576453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b7fadc8e94d5a" /><Relationship Type="http://schemas.openxmlformats.org/officeDocument/2006/relationships/numbering" Target="/word/numbering.xml" Id="R1bfb6dd20219493e" /><Relationship Type="http://schemas.openxmlformats.org/officeDocument/2006/relationships/settings" Target="/word/settings.xml" Id="Ra44ad748e89045ae" /><Relationship Type="http://schemas.openxmlformats.org/officeDocument/2006/relationships/image" Target="/word/media/1d1fd5fb-f202-437b-b35b-09f842a12520.png" Id="R7270365764534347" /></Relationships>
</file>