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99f58a751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fbdbdfad3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a6e45eacc4163" /><Relationship Type="http://schemas.openxmlformats.org/officeDocument/2006/relationships/numbering" Target="/word/numbering.xml" Id="R2f64dd96ed7b4295" /><Relationship Type="http://schemas.openxmlformats.org/officeDocument/2006/relationships/settings" Target="/word/settings.xml" Id="R71417f9703684f38" /><Relationship Type="http://schemas.openxmlformats.org/officeDocument/2006/relationships/image" Target="/word/media/0418b11a-d810-4fab-9603-2cd21d4ab72d.png" Id="R2b4fbdbdfad34339" /></Relationships>
</file>