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bf7367f9d43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31ec9510f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Janowek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c1ecd602e4dee" /><Relationship Type="http://schemas.openxmlformats.org/officeDocument/2006/relationships/numbering" Target="/word/numbering.xml" Id="R24a8e62a959143ac" /><Relationship Type="http://schemas.openxmlformats.org/officeDocument/2006/relationships/settings" Target="/word/settings.xml" Id="Rc32b68d40a314dc4" /><Relationship Type="http://schemas.openxmlformats.org/officeDocument/2006/relationships/image" Target="/word/media/1d200226-44a6-4ff6-ad92-1b534867ba25.png" Id="R50131ec9510f4c24" /></Relationships>
</file>