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6cd6d4f6b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e3f416877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e500fb56347c3" /><Relationship Type="http://schemas.openxmlformats.org/officeDocument/2006/relationships/numbering" Target="/word/numbering.xml" Id="Rb24e5b6bb47849b1" /><Relationship Type="http://schemas.openxmlformats.org/officeDocument/2006/relationships/settings" Target="/word/settings.xml" Id="R5f469fc389444894" /><Relationship Type="http://schemas.openxmlformats.org/officeDocument/2006/relationships/image" Target="/word/media/00fd48fd-94f2-466d-903f-00f87b64fbd1.png" Id="Rea9e3f4168774081" /></Relationships>
</file>