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7a775655d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69f6ea0e34e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4d83534e34c6b" /><Relationship Type="http://schemas.openxmlformats.org/officeDocument/2006/relationships/numbering" Target="/word/numbering.xml" Id="Rb6c3d395a9b54b29" /><Relationship Type="http://schemas.openxmlformats.org/officeDocument/2006/relationships/settings" Target="/word/settings.xml" Id="R63eb7887e1ca424c" /><Relationship Type="http://schemas.openxmlformats.org/officeDocument/2006/relationships/image" Target="/word/media/b784b9f8-193f-4bf5-a686-ee8926734a86.png" Id="R34669f6ea0e34e0b" /></Relationships>
</file>