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21c711332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4dce0162a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b65e18fdc49a4" /><Relationship Type="http://schemas.openxmlformats.org/officeDocument/2006/relationships/numbering" Target="/word/numbering.xml" Id="R1b3824396d0c4c69" /><Relationship Type="http://schemas.openxmlformats.org/officeDocument/2006/relationships/settings" Target="/word/settings.xml" Id="Ra79150ba5a5f4d14" /><Relationship Type="http://schemas.openxmlformats.org/officeDocument/2006/relationships/image" Target="/word/media/a418cd30-f05d-443b-b13e-b6fbd8689c21.png" Id="Rf8e4dce0162a4891" /></Relationships>
</file>