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a811723f4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de06d9857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37a6b34e8445b" /><Relationship Type="http://schemas.openxmlformats.org/officeDocument/2006/relationships/numbering" Target="/word/numbering.xml" Id="Ra9e923641aab449d" /><Relationship Type="http://schemas.openxmlformats.org/officeDocument/2006/relationships/settings" Target="/word/settings.xml" Id="Rbc1a503921a24a36" /><Relationship Type="http://schemas.openxmlformats.org/officeDocument/2006/relationships/image" Target="/word/media/e77f0855-01e6-473d-a9f1-711aa87201b6.png" Id="R340de06d98574a68" /></Relationships>
</file>