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b6aab23a1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fae338b18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Jarchlino,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f8124332b43fb" /><Relationship Type="http://schemas.openxmlformats.org/officeDocument/2006/relationships/numbering" Target="/word/numbering.xml" Id="Rce73e98c04dd46b3" /><Relationship Type="http://schemas.openxmlformats.org/officeDocument/2006/relationships/settings" Target="/word/settings.xml" Id="Ra4c86e9443524528" /><Relationship Type="http://schemas.openxmlformats.org/officeDocument/2006/relationships/image" Target="/word/media/ece0c59f-91ab-4cad-a3a8-0a161b4f4cc5.png" Id="R85efae338b184f3e" /></Relationships>
</file>