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c0c58610b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618d2508e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c22b7d84541cb" /><Relationship Type="http://schemas.openxmlformats.org/officeDocument/2006/relationships/numbering" Target="/word/numbering.xml" Id="Rc7f6d90db5b548e1" /><Relationship Type="http://schemas.openxmlformats.org/officeDocument/2006/relationships/settings" Target="/word/settings.xml" Id="R050cd5e5ac374f12" /><Relationship Type="http://schemas.openxmlformats.org/officeDocument/2006/relationships/image" Target="/word/media/10b3c901-3a26-4273-9bdc-f85c1db8c74d.png" Id="R830618d2508e450d" /></Relationships>
</file>