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d20bd9add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b7657ca4b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d564dc6794068" /><Relationship Type="http://schemas.openxmlformats.org/officeDocument/2006/relationships/numbering" Target="/word/numbering.xml" Id="R35be65fc26d0439f" /><Relationship Type="http://schemas.openxmlformats.org/officeDocument/2006/relationships/settings" Target="/word/settings.xml" Id="R3b7badedc4d44215" /><Relationship Type="http://schemas.openxmlformats.org/officeDocument/2006/relationships/image" Target="/word/media/36acb514-09ac-4456-982a-55bda6f8fe66.png" Id="R485b7657ca4b485b" /></Relationships>
</file>