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60f6c3b94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8fc49e94b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ba58bac0d488a" /><Relationship Type="http://schemas.openxmlformats.org/officeDocument/2006/relationships/numbering" Target="/word/numbering.xml" Id="R35a974ae40224d99" /><Relationship Type="http://schemas.openxmlformats.org/officeDocument/2006/relationships/settings" Target="/word/settings.xml" Id="R857cd7bb0cf64f3d" /><Relationship Type="http://schemas.openxmlformats.org/officeDocument/2006/relationships/image" Target="/word/media/b9ddd48e-6ce0-4743-8d2f-5c2b9ad17020.png" Id="R4e78fc49e94b42f6" /></Relationships>
</file>