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77fd6467a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465d19ff5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2ed59b5c844c0" /><Relationship Type="http://schemas.openxmlformats.org/officeDocument/2006/relationships/numbering" Target="/word/numbering.xml" Id="R535775239c064f9d" /><Relationship Type="http://schemas.openxmlformats.org/officeDocument/2006/relationships/settings" Target="/word/settings.xml" Id="R5a4f48edcb094620" /><Relationship Type="http://schemas.openxmlformats.org/officeDocument/2006/relationships/image" Target="/word/media/30e9f240-a4ac-40ed-85b6-f0e2bbe65563.png" Id="R4a7465d19ff54c91" /></Relationships>
</file>