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b46eed59b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104eec96a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Jasieniec Solecki,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da405ee9845df" /><Relationship Type="http://schemas.openxmlformats.org/officeDocument/2006/relationships/numbering" Target="/word/numbering.xml" Id="R0e6d40d0358a4f89" /><Relationship Type="http://schemas.openxmlformats.org/officeDocument/2006/relationships/settings" Target="/word/settings.xml" Id="Rf6dc64fa63214c0c" /><Relationship Type="http://schemas.openxmlformats.org/officeDocument/2006/relationships/image" Target="/word/media/0cb46d47-8704-4dc7-a8ca-e79deca78d6b.png" Id="R4e4104eec96a4f98" /></Relationships>
</file>