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6fb188098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98687c6a1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4148867034a49" /><Relationship Type="http://schemas.openxmlformats.org/officeDocument/2006/relationships/numbering" Target="/word/numbering.xml" Id="R3032ab8e49e141ba" /><Relationship Type="http://schemas.openxmlformats.org/officeDocument/2006/relationships/settings" Target="/word/settings.xml" Id="R544456af9bff4c90" /><Relationship Type="http://schemas.openxmlformats.org/officeDocument/2006/relationships/image" Target="/word/media/63e2a64b-b334-41cd-bcc3-4e422671598e.png" Id="R8e098687c6a14897" /></Relationships>
</file>