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8373bb5f2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c3cb7056e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63dec23964f5c" /><Relationship Type="http://schemas.openxmlformats.org/officeDocument/2006/relationships/numbering" Target="/word/numbering.xml" Id="Re0b8e0ec8a6e48f2" /><Relationship Type="http://schemas.openxmlformats.org/officeDocument/2006/relationships/settings" Target="/word/settings.xml" Id="R3155b8ec9cda4628" /><Relationship Type="http://schemas.openxmlformats.org/officeDocument/2006/relationships/image" Target="/word/media/9365bc40-2529-4517-9b22-03902a1e8f08.png" Id="R7a4c3cb7056e475d" /></Relationships>
</file>