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cdbbbea1d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f3e66cc03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0b659fae94bdc" /><Relationship Type="http://schemas.openxmlformats.org/officeDocument/2006/relationships/numbering" Target="/word/numbering.xml" Id="R6086945416c740b2" /><Relationship Type="http://schemas.openxmlformats.org/officeDocument/2006/relationships/settings" Target="/word/settings.xml" Id="R4d633a18cdd14a15" /><Relationship Type="http://schemas.openxmlformats.org/officeDocument/2006/relationships/image" Target="/word/media/33906bd8-2793-4e88-8c48-d9eb36331873.png" Id="R7adf3e66cc03434f" /></Relationships>
</file>