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fda9eaab814c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e860f30e3849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Jastrzebia,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1ed665ac1b4f93" /><Relationship Type="http://schemas.openxmlformats.org/officeDocument/2006/relationships/numbering" Target="/word/numbering.xml" Id="Rbfd8d13b97e243e2" /><Relationship Type="http://schemas.openxmlformats.org/officeDocument/2006/relationships/settings" Target="/word/settings.xml" Id="Ra052b6b6eb484530" /><Relationship Type="http://schemas.openxmlformats.org/officeDocument/2006/relationships/image" Target="/word/media/35ee2fc6-d5fc-499b-bc1b-371ff1c8fa8c.png" Id="Raee860f30e3849c8" /></Relationships>
</file>