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4c30d0822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c7af1bd4a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Jastrzebie Dacbogi,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675facde24268" /><Relationship Type="http://schemas.openxmlformats.org/officeDocument/2006/relationships/numbering" Target="/word/numbering.xml" Id="R422cd97a4bb2494a" /><Relationship Type="http://schemas.openxmlformats.org/officeDocument/2006/relationships/settings" Target="/word/settings.xml" Id="Rea5c3cfc4709451f" /><Relationship Type="http://schemas.openxmlformats.org/officeDocument/2006/relationships/image" Target="/word/media/9eaf37e1-5445-4789-81be-3cec35745f93.png" Id="R309c7af1bd4a4400" /></Relationships>
</file>