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953182958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904da3e71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Jastrzebie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5eb27b91b4cc6" /><Relationship Type="http://schemas.openxmlformats.org/officeDocument/2006/relationships/numbering" Target="/word/numbering.xml" Id="Rf791f1b7d8ff4b2d" /><Relationship Type="http://schemas.openxmlformats.org/officeDocument/2006/relationships/settings" Target="/word/settings.xml" Id="Rb620a6c5c6f04da3" /><Relationship Type="http://schemas.openxmlformats.org/officeDocument/2006/relationships/image" Target="/word/media/108bced7-cad7-43c0-b8bd-9307c0b30c87.png" Id="R90b904da3e7147ec" /></Relationships>
</file>