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49a9e704d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f5091a192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03299f8a845fd" /><Relationship Type="http://schemas.openxmlformats.org/officeDocument/2006/relationships/numbering" Target="/word/numbering.xml" Id="R5a0c7c835fb84c85" /><Relationship Type="http://schemas.openxmlformats.org/officeDocument/2006/relationships/settings" Target="/word/settings.xml" Id="Ra9e4f3a37fc94e5b" /><Relationship Type="http://schemas.openxmlformats.org/officeDocument/2006/relationships/image" Target="/word/media/a53c5be2-df86-46e2-93b5-8f9a822c45c5.png" Id="R21ff5091a1924683" /></Relationships>
</file>