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4425bb01a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5894f7821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Jaszczulty,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18d15f8a04d99" /><Relationship Type="http://schemas.openxmlformats.org/officeDocument/2006/relationships/numbering" Target="/word/numbering.xml" Id="Rd97cf330f43c4fcd" /><Relationship Type="http://schemas.openxmlformats.org/officeDocument/2006/relationships/settings" Target="/word/settings.xml" Id="R28be2196b05e4061" /><Relationship Type="http://schemas.openxmlformats.org/officeDocument/2006/relationships/image" Target="/word/media/e9f0ba92-415d-441d-965d-1dcce8a97b5e.png" Id="Re1c5894f7821471d" /></Relationships>
</file>