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60f40f58b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597d2f21d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c0e68af4944ba" /><Relationship Type="http://schemas.openxmlformats.org/officeDocument/2006/relationships/numbering" Target="/word/numbering.xml" Id="R4843f565c52646ca" /><Relationship Type="http://schemas.openxmlformats.org/officeDocument/2006/relationships/settings" Target="/word/settings.xml" Id="Rbb7c8fce688f4f5c" /><Relationship Type="http://schemas.openxmlformats.org/officeDocument/2006/relationships/image" Target="/word/media/0e9f1aa3-5e29-4722-b698-97f9013e3cc5.png" Id="R3a7597d2f21d42bf" /></Relationships>
</file>