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e0418e344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e634e71c7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58379d5274aee" /><Relationship Type="http://schemas.openxmlformats.org/officeDocument/2006/relationships/numbering" Target="/word/numbering.xml" Id="Rb96580f7651649c6" /><Relationship Type="http://schemas.openxmlformats.org/officeDocument/2006/relationships/settings" Target="/word/settings.xml" Id="Rb8ddc50a04e74a3f" /><Relationship Type="http://schemas.openxmlformats.org/officeDocument/2006/relationships/image" Target="/word/media/14a47ce0-b94c-49f4-ba18-00d167ede7c3.png" Id="R46be634e71c74752" /></Relationships>
</file>