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aae5b81f6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77f10cf9a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82aacf90f42ca" /><Relationship Type="http://schemas.openxmlformats.org/officeDocument/2006/relationships/numbering" Target="/word/numbering.xml" Id="R29d645f312c34043" /><Relationship Type="http://schemas.openxmlformats.org/officeDocument/2006/relationships/settings" Target="/word/settings.xml" Id="R78f1df9b069c436b" /><Relationship Type="http://schemas.openxmlformats.org/officeDocument/2006/relationships/image" Target="/word/media/f8880a60-59a5-470a-a2fc-03f10de83b42.png" Id="R5de77f10cf9a48d2" /></Relationships>
</file>