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75db5510e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4553c39d9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Jawornik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55139aedc4456" /><Relationship Type="http://schemas.openxmlformats.org/officeDocument/2006/relationships/numbering" Target="/word/numbering.xml" Id="R2be01253a0224d5a" /><Relationship Type="http://schemas.openxmlformats.org/officeDocument/2006/relationships/settings" Target="/word/settings.xml" Id="R58096bccff4d41fd" /><Relationship Type="http://schemas.openxmlformats.org/officeDocument/2006/relationships/image" Target="/word/media/768bc02f-6cb9-4769-9f30-c2b6f722972d.png" Id="Rab74553c39d940f5" /></Relationships>
</file>