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df7166502c44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942cffc06843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Jaworzyna Slaska,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79fc055d814967" /><Relationship Type="http://schemas.openxmlformats.org/officeDocument/2006/relationships/numbering" Target="/word/numbering.xml" Id="Rc37531cb60e84add" /><Relationship Type="http://schemas.openxmlformats.org/officeDocument/2006/relationships/settings" Target="/word/settings.xml" Id="R654edd7297f54065" /><Relationship Type="http://schemas.openxmlformats.org/officeDocument/2006/relationships/image" Target="/word/media/88dc7c9d-9e66-42af-a5fc-d7203b8142fc.png" Id="R5c942cffc06843a4" /></Relationships>
</file>