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4af77bf36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12c671440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b6cc38cdd41d7" /><Relationship Type="http://schemas.openxmlformats.org/officeDocument/2006/relationships/numbering" Target="/word/numbering.xml" Id="R45b17c84a67a4583" /><Relationship Type="http://schemas.openxmlformats.org/officeDocument/2006/relationships/settings" Target="/word/settings.xml" Id="Ra5e0c1b4132f433b" /><Relationship Type="http://schemas.openxmlformats.org/officeDocument/2006/relationships/image" Target="/word/media/0d0527b3-8f26-4921-b2e7-b78b7c5b92fa.png" Id="R97d12c6714404fc9" /></Relationships>
</file>