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baf4dac6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7eab24953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34be1660147c6" /><Relationship Type="http://schemas.openxmlformats.org/officeDocument/2006/relationships/numbering" Target="/word/numbering.xml" Id="R18147581695e4a94" /><Relationship Type="http://schemas.openxmlformats.org/officeDocument/2006/relationships/settings" Target="/word/settings.xml" Id="R757d5663b26d4895" /><Relationship Type="http://schemas.openxmlformats.org/officeDocument/2006/relationships/image" Target="/word/media/6024bfef-82f4-4001-a5f7-9f28758f45e4.png" Id="R55e7eab249534e14" /></Relationships>
</file>