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581b65b2a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916fc4aed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eb9ad2254cfa" /><Relationship Type="http://schemas.openxmlformats.org/officeDocument/2006/relationships/numbering" Target="/word/numbering.xml" Id="R348c1a2d387b4847" /><Relationship Type="http://schemas.openxmlformats.org/officeDocument/2006/relationships/settings" Target="/word/settings.xml" Id="Rb15b43cb24cd419f" /><Relationship Type="http://schemas.openxmlformats.org/officeDocument/2006/relationships/image" Target="/word/media/f3c739e1-c62d-424c-9dad-596aae2f49be.png" Id="Rb17916fc4aed4977" /></Relationships>
</file>