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ef62eba6f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4c017db38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Jejkowice,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069b5433348bf" /><Relationship Type="http://schemas.openxmlformats.org/officeDocument/2006/relationships/numbering" Target="/word/numbering.xml" Id="R33d8ba779cbf466a" /><Relationship Type="http://schemas.openxmlformats.org/officeDocument/2006/relationships/settings" Target="/word/settings.xml" Id="R173a0f8c520149cc" /><Relationship Type="http://schemas.openxmlformats.org/officeDocument/2006/relationships/image" Target="/word/media/17ee11e8-415e-46b7-8e41-9c0155c24bd4.png" Id="Rd7f4c017db384d88" /></Relationships>
</file>