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1583bbd7e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72ce863bb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2c0fd6d1847f2" /><Relationship Type="http://schemas.openxmlformats.org/officeDocument/2006/relationships/numbering" Target="/word/numbering.xml" Id="R3ad12468e9b5445b" /><Relationship Type="http://schemas.openxmlformats.org/officeDocument/2006/relationships/settings" Target="/word/settings.xml" Id="R76bfe9a702a849c1" /><Relationship Type="http://schemas.openxmlformats.org/officeDocument/2006/relationships/image" Target="/word/media/0e70a02c-20aa-444d-bbb0-e82d4166130e.png" Id="Rf1072ce863bb49e6" /></Relationships>
</file>