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c32011a09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1047388fe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7c136788342fa" /><Relationship Type="http://schemas.openxmlformats.org/officeDocument/2006/relationships/numbering" Target="/word/numbering.xml" Id="R8115745e835d4391" /><Relationship Type="http://schemas.openxmlformats.org/officeDocument/2006/relationships/settings" Target="/word/settings.xml" Id="R5647424fa88242fa" /><Relationship Type="http://schemas.openxmlformats.org/officeDocument/2006/relationships/image" Target="/word/media/9d2d74cd-13d7-40e1-ae1c-9578f8cb72a7.png" Id="R5ab1047388fe406b" /></Relationships>
</file>