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9022a18c1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0e24fbb99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053df071546da" /><Relationship Type="http://schemas.openxmlformats.org/officeDocument/2006/relationships/numbering" Target="/word/numbering.xml" Id="R95d8d8f4b2c1476e" /><Relationship Type="http://schemas.openxmlformats.org/officeDocument/2006/relationships/settings" Target="/word/settings.xml" Id="R81935aea6f7c4c30" /><Relationship Type="http://schemas.openxmlformats.org/officeDocument/2006/relationships/image" Target="/word/media/572dad49-e2a6-4127-8fff-5c3d27001b36.png" Id="Ra3a0e24fbb9941c9" /></Relationships>
</file>