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b59ad9fe4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92690b7f2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85f9730d24da4" /><Relationship Type="http://schemas.openxmlformats.org/officeDocument/2006/relationships/numbering" Target="/word/numbering.xml" Id="R3fd82b2ec526424f" /><Relationship Type="http://schemas.openxmlformats.org/officeDocument/2006/relationships/settings" Target="/word/settings.xml" Id="Rbcd7215e3eab4378" /><Relationship Type="http://schemas.openxmlformats.org/officeDocument/2006/relationships/image" Target="/word/media/0b8c5a78-6629-4490-a6ab-b80b799ec705.png" Id="R79d92690b7f24745" /></Relationships>
</file>