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8f0f17bfc640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60523256c042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Jenkow,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02ae6a1c994f3d" /><Relationship Type="http://schemas.openxmlformats.org/officeDocument/2006/relationships/numbering" Target="/word/numbering.xml" Id="R1240f26862674c95" /><Relationship Type="http://schemas.openxmlformats.org/officeDocument/2006/relationships/settings" Target="/word/settings.xml" Id="R06a4b2f095a14474" /><Relationship Type="http://schemas.openxmlformats.org/officeDocument/2006/relationships/image" Target="/word/media/a83bdf9a-dbbb-48e8-80df-aa6e9f1baa8c.png" Id="Rb060523256c04238" /></Relationships>
</file>