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99d3ddb24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093d28c1b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1f8467c954f03" /><Relationship Type="http://schemas.openxmlformats.org/officeDocument/2006/relationships/numbering" Target="/word/numbering.xml" Id="R4cec423035684c01" /><Relationship Type="http://schemas.openxmlformats.org/officeDocument/2006/relationships/settings" Target="/word/settings.xml" Id="R758a49e2d2ea4430" /><Relationship Type="http://schemas.openxmlformats.org/officeDocument/2006/relationships/image" Target="/word/media/7cd3b81d-80b4-4ee6-862c-c216a16dd82b.png" Id="Rc94093d28c1b4faf" /></Relationships>
</file>