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65009fde3c47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cf455400504e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Jerzmanowice,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49201a8c1e4110" /><Relationship Type="http://schemas.openxmlformats.org/officeDocument/2006/relationships/numbering" Target="/word/numbering.xml" Id="R183b0e59239e41d8" /><Relationship Type="http://schemas.openxmlformats.org/officeDocument/2006/relationships/settings" Target="/word/settings.xml" Id="R93aa2256103d4f71" /><Relationship Type="http://schemas.openxmlformats.org/officeDocument/2006/relationships/image" Target="/word/media/5a40cc3f-61aa-4e2b-acdd-bfdd004a0606.png" Id="R6bcf455400504ebf" /></Relationships>
</file>